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9224" w14:textId="36BBF61B" w:rsidR="00D574AE" w:rsidRPr="00AB112B" w:rsidRDefault="00D574AE" w:rsidP="00D574AE">
      <w:pPr>
        <w:pStyle w:val="TitlePageOrigin"/>
        <w:rPr>
          <w:color w:val="auto"/>
        </w:rPr>
      </w:pPr>
      <w:r w:rsidRPr="00AB112B">
        <w:rPr>
          <w:color w:val="auto"/>
        </w:rPr>
        <w:t>WEST virginia legislature</w:t>
      </w:r>
    </w:p>
    <w:p w14:paraId="648F1A3C" w14:textId="21FCA72F" w:rsidR="00D574AE" w:rsidRPr="00AB112B" w:rsidRDefault="00D574AE" w:rsidP="00D574AE">
      <w:pPr>
        <w:pStyle w:val="TitlePageSession"/>
        <w:rPr>
          <w:color w:val="auto"/>
        </w:rPr>
      </w:pPr>
      <w:r w:rsidRPr="00AB112B">
        <w:rPr>
          <w:color w:val="auto"/>
        </w:rPr>
        <w:t>202</w:t>
      </w:r>
      <w:r w:rsidR="00A45BE8" w:rsidRPr="00AB112B">
        <w:rPr>
          <w:color w:val="auto"/>
        </w:rPr>
        <w:t>3</w:t>
      </w:r>
      <w:r w:rsidRPr="00AB112B">
        <w:rPr>
          <w:color w:val="auto"/>
        </w:rPr>
        <w:t xml:space="preserve"> regular session</w:t>
      </w:r>
    </w:p>
    <w:p w14:paraId="60EE619C" w14:textId="63DD352F" w:rsidR="00D574AE" w:rsidRPr="00AB112B" w:rsidRDefault="00A45BE8" w:rsidP="00D574AE">
      <w:pPr>
        <w:pStyle w:val="TitlePageBillPrefix"/>
        <w:rPr>
          <w:color w:val="auto"/>
        </w:rPr>
      </w:pPr>
      <w:r w:rsidRPr="00AB112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FA33D" wp14:editId="64154996">
                <wp:simplePos x="0" y="0"/>
                <wp:positionH relativeFrom="column">
                  <wp:posOffset>7324724</wp:posOffset>
                </wp:positionH>
                <wp:positionV relativeFrom="paragraph">
                  <wp:posOffset>479425</wp:posOffset>
                </wp:positionV>
                <wp:extent cx="88900" cy="476250"/>
                <wp:effectExtent l="0" t="0" r="254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89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1BAFB" w14:textId="368E159E" w:rsidR="00315A28" w:rsidRPr="00315A28" w:rsidRDefault="00315A28" w:rsidP="00315A2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15A2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FA33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76.75pt;margin-top:37.75pt;width:7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" filled="f" strokeweight=".5pt">
                <v:textbox inset="0,5pt,0,0">
                  <w:txbxContent>
                    <w:p w14:paraId="4581BAFB" w14:textId="368E159E" w:rsidR="00315A28" w:rsidRPr="00315A28" w:rsidRDefault="00315A28" w:rsidP="00315A2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15A2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3A33BE71093E4B24A2D4AB328B101C95"/>
          </w:placeholder>
          <w:text/>
        </w:sdtPr>
        <w:sdtEndPr/>
        <w:sdtContent>
          <w:r w:rsidR="00D574AE" w:rsidRPr="00AB112B">
            <w:rPr>
              <w:color w:val="auto"/>
            </w:rPr>
            <w:t>Introduced</w:t>
          </w:r>
        </w:sdtContent>
      </w:sdt>
    </w:p>
    <w:p w14:paraId="34239A81" w14:textId="1D20395C" w:rsidR="00D574AE" w:rsidRPr="00AB112B" w:rsidRDefault="005A5A5F" w:rsidP="00D574AE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2B2B5103636849C39FA6C205292F813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574AE" w:rsidRPr="00AB112B">
            <w:rPr>
              <w:color w:val="auto"/>
            </w:rPr>
            <w:t>House</w:t>
          </w:r>
        </w:sdtContent>
      </w:sdt>
      <w:r w:rsidR="00D574AE" w:rsidRPr="00AB112B">
        <w:rPr>
          <w:color w:val="auto"/>
        </w:rPr>
        <w:t xml:space="preserve"> Bill </w:t>
      </w:r>
      <w:r>
        <w:rPr>
          <w:color w:val="auto"/>
        </w:rPr>
        <w:t>2060</w:t>
      </w:r>
    </w:p>
    <w:p w14:paraId="54EB11DE" w14:textId="77777777" w:rsidR="00D574AE" w:rsidRPr="00AB112B" w:rsidRDefault="00D574AE" w:rsidP="00D574AE">
      <w:pPr>
        <w:pStyle w:val="Sponsors"/>
        <w:rPr>
          <w:color w:val="auto"/>
        </w:rPr>
      </w:pPr>
      <w:r w:rsidRPr="00AB112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DF47881593B45B6852B07F3A5DD0CA2"/>
          </w:placeholder>
          <w:text w:multiLine="1"/>
        </w:sdtPr>
        <w:sdtEndPr/>
        <w:sdtContent>
          <w:r w:rsidRPr="00AB112B">
            <w:rPr>
              <w:color w:val="auto"/>
            </w:rPr>
            <w:t>Delegate Keaton</w:t>
          </w:r>
        </w:sdtContent>
      </w:sdt>
    </w:p>
    <w:p w14:paraId="591944AB" w14:textId="7D302B4D" w:rsidR="00D574AE" w:rsidRPr="00AB112B" w:rsidRDefault="00D574AE" w:rsidP="00D574AE">
      <w:pPr>
        <w:pStyle w:val="References"/>
        <w:rPr>
          <w:color w:val="auto"/>
        </w:rPr>
      </w:pPr>
      <w:r w:rsidRPr="00AB112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8D71ED95AD5479588F4DF538DD529C2"/>
          </w:placeholder>
          <w:text w:multiLine="1"/>
        </w:sdtPr>
        <w:sdtContent>
          <w:r w:rsidR="005A5A5F" w:rsidRPr="005A5A5F">
            <w:rPr>
              <w:color w:val="auto"/>
            </w:rPr>
            <w:t>Introduced January 11, 2023; Referred to the Committee on Economic Development and Tourism then Finance</w:t>
          </w:r>
        </w:sdtContent>
      </w:sdt>
      <w:r w:rsidRPr="00AB112B">
        <w:rPr>
          <w:color w:val="auto"/>
        </w:rPr>
        <w:t>]</w:t>
      </w:r>
    </w:p>
    <w:p w14:paraId="396C37DA" w14:textId="7AE5F4F1" w:rsidR="00D574AE" w:rsidRPr="00AB112B" w:rsidRDefault="00D574AE" w:rsidP="00D574AE">
      <w:pPr>
        <w:pStyle w:val="TitleSection"/>
        <w:rPr>
          <w:color w:val="auto"/>
        </w:rPr>
      </w:pPr>
      <w:r w:rsidRPr="00AB112B">
        <w:rPr>
          <w:color w:val="auto"/>
        </w:rPr>
        <w:lastRenderedPageBreak/>
        <w:t xml:space="preserve">A BILL to amend the Code of West Virginia, 1931, as amended, by adding thereto a new section, designated §31-15A-25, relating to the reallocation of </w:t>
      </w:r>
      <w:r w:rsidR="00244B55" w:rsidRPr="00AB112B">
        <w:rPr>
          <w:color w:val="auto"/>
        </w:rPr>
        <w:t xml:space="preserve">all </w:t>
      </w:r>
      <w:r w:rsidRPr="00AB112B">
        <w:rPr>
          <w:color w:val="auto"/>
        </w:rPr>
        <w:t>Business and Occupation tax revenue</w:t>
      </w:r>
      <w:r w:rsidR="00244B55" w:rsidRPr="00AB112B">
        <w:rPr>
          <w:color w:val="auto"/>
        </w:rPr>
        <w:t xml:space="preserve">, unless otherwise allocated, </w:t>
      </w:r>
      <w:r w:rsidRPr="00AB112B">
        <w:rPr>
          <w:color w:val="auto"/>
        </w:rPr>
        <w:t xml:space="preserve">to a special revenue fund of the Infrastructure and Jobs Development Council; </w:t>
      </w:r>
      <w:r w:rsidR="006722FD" w:rsidRPr="00AB112B">
        <w:rPr>
          <w:color w:val="auto"/>
        </w:rPr>
        <w:t xml:space="preserve">and </w:t>
      </w:r>
      <w:r w:rsidRPr="00AB112B">
        <w:rPr>
          <w:color w:val="auto"/>
        </w:rPr>
        <w:t>providing for a three-year fiscal year phase-in date.</w:t>
      </w:r>
    </w:p>
    <w:p w14:paraId="07A776F9" w14:textId="77777777" w:rsidR="00D574AE" w:rsidRPr="00AB112B" w:rsidRDefault="00D574AE" w:rsidP="00D574AE">
      <w:pPr>
        <w:pStyle w:val="EnactingClause"/>
        <w:rPr>
          <w:color w:val="auto"/>
        </w:rPr>
      </w:pPr>
      <w:r w:rsidRPr="00AB112B">
        <w:rPr>
          <w:color w:val="auto"/>
        </w:rPr>
        <w:t>Be it enacted by the Legislature of West Virginia:</w:t>
      </w:r>
    </w:p>
    <w:p w14:paraId="3E8BDA97" w14:textId="77777777" w:rsidR="00D574AE" w:rsidRPr="00AB112B" w:rsidRDefault="00D574AE" w:rsidP="00D574AE">
      <w:pPr>
        <w:pStyle w:val="EnactingClause"/>
        <w:rPr>
          <w:color w:val="auto"/>
        </w:rPr>
        <w:sectPr w:rsidR="00D574AE" w:rsidRPr="00AB112B" w:rsidSect="00D574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4DAC2C" w14:textId="1A627327" w:rsidR="00D574AE" w:rsidRPr="00AB112B" w:rsidRDefault="00D574AE" w:rsidP="00D574AE">
      <w:pPr>
        <w:pStyle w:val="ArticleHeading"/>
        <w:rPr>
          <w:color w:val="auto"/>
        </w:rPr>
      </w:pPr>
      <w:r w:rsidRPr="00AB112B">
        <w:rPr>
          <w:color w:val="auto"/>
        </w:rPr>
        <w:t>ARTICLE 15A. west virginia infrastructure and jobs development council.</w:t>
      </w:r>
    </w:p>
    <w:p w14:paraId="3CD2DB3E" w14:textId="5BB6B8B6" w:rsidR="00D574AE" w:rsidRPr="00AB112B" w:rsidRDefault="00D574AE" w:rsidP="00D574AE">
      <w:pPr>
        <w:pStyle w:val="SectionHeading"/>
        <w:rPr>
          <w:color w:val="auto"/>
          <w:u w:val="single"/>
        </w:rPr>
      </w:pPr>
      <w:r w:rsidRPr="00AB112B">
        <w:rPr>
          <w:color w:val="auto"/>
          <w:u w:val="single"/>
        </w:rPr>
        <w:t>§31-15A-25. Three-year transition of Business and Occupation Tax revenue to West Virginia Infrastructure and Jobs Development Council special revenue fund.</w:t>
      </w:r>
    </w:p>
    <w:p w14:paraId="0031A967" w14:textId="0BE71D4C" w:rsidR="00D574AE" w:rsidRPr="00AB112B" w:rsidRDefault="00D574AE" w:rsidP="00D574AE">
      <w:pPr>
        <w:pStyle w:val="SectionBody"/>
        <w:rPr>
          <w:color w:val="auto"/>
          <w:u w:val="single"/>
        </w:rPr>
      </w:pPr>
      <w:r w:rsidRPr="00AB112B">
        <w:rPr>
          <w:color w:val="auto"/>
          <w:u w:val="single"/>
        </w:rPr>
        <w:t xml:space="preserve">(a) Unless otherwise allocated in this article or §11-13-1 </w:t>
      </w:r>
      <w:r w:rsidRPr="00AB112B">
        <w:rPr>
          <w:i/>
          <w:iCs/>
          <w:color w:val="auto"/>
          <w:u w:val="single"/>
        </w:rPr>
        <w:t>et seq.</w:t>
      </w:r>
      <w:r w:rsidR="00BA747F" w:rsidRPr="00AB112B">
        <w:rPr>
          <w:i/>
          <w:iCs/>
          <w:color w:val="auto"/>
          <w:u w:val="single"/>
        </w:rPr>
        <w:t xml:space="preserve"> </w:t>
      </w:r>
      <w:r w:rsidR="00BA747F" w:rsidRPr="00AB112B">
        <w:rPr>
          <w:color w:val="auto"/>
          <w:u w:val="single"/>
        </w:rPr>
        <w:t xml:space="preserve">of this </w:t>
      </w:r>
      <w:r w:rsidR="00A45BE8" w:rsidRPr="00AB112B">
        <w:rPr>
          <w:color w:val="auto"/>
          <w:u w:val="single"/>
        </w:rPr>
        <w:t>c</w:t>
      </w:r>
      <w:r w:rsidR="00BA747F" w:rsidRPr="00AB112B">
        <w:rPr>
          <w:color w:val="auto"/>
          <w:u w:val="single"/>
        </w:rPr>
        <w:t>ode</w:t>
      </w:r>
      <w:r w:rsidRPr="00AB112B">
        <w:rPr>
          <w:color w:val="auto"/>
          <w:u w:val="single"/>
        </w:rPr>
        <w:t xml:space="preserve">, all proceeds collected from the Business and Occupation Tax Revenue shall hereby be allocated to the West Virginia Infrastructure and Jobs Development Council in the form of a special revenue fund. </w:t>
      </w:r>
    </w:p>
    <w:p w14:paraId="0C3C79A9" w14:textId="716F3931" w:rsidR="00D574AE" w:rsidRPr="00AB112B" w:rsidRDefault="00D574AE" w:rsidP="00D574AE">
      <w:pPr>
        <w:pStyle w:val="SectionBody"/>
        <w:rPr>
          <w:color w:val="auto"/>
          <w:u w:val="single"/>
        </w:rPr>
      </w:pPr>
      <w:r w:rsidRPr="00AB112B">
        <w:rPr>
          <w:color w:val="auto"/>
          <w:u w:val="single"/>
        </w:rPr>
        <w:t>(b) Beginning in fiscal year 202</w:t>
      </w:r>
      <w:r w:rsidR="00A45BE8" w:rsidRPr="00AB112B">
        <w:rPr>
          <w:color w:val="auto"/>
          <w:u w:val="single"/>
        </w:rPr>
        <w:t>4</w:t>
      </w:r>
      <w:r w:rsidRPr="00AB112B">
        <w:rPr>
          <w:color w:val="auto"/>
          <w:u w:val="single"/>
        </w:rPr>
        <w:t xml:space="preserve">, </w:t>
      </w:r>
      <w:r w:rsidR="00A45BE8" w:rsidRPr="00AB112B">
        <w:rPr>
          <w:color w:val="auto"/>
          <w:u w:val="single"/>
        </w:rPr>
        <w:t>one</w:t>
      </w:r>
      <w:r w:rsidR="00451B63" w:rsidRPr="00AB112B">
        <w:rPr>
          <w:color w:val="auto"/>
          <w:u w:val="single"/>
        </w:rPr>
        <w:t xml:space="preserve"> </w:t>
      </w:r>
      <w:r w:rsidR="00A45BE8" w:rsidRPr="00AB112B">
        <w:rPr>
          <w:color w:val="auto"/>
          <w:u w:val="single"/>
        </w:rPr>
        <w:t>third</w:t>
      </w:r>
      <w:r w:rsidRPr="00AB112B">
        <w:rPr>
          <w:color w:val="auto"/>
          <w:u w:val="single"/>
        </w:rPr>
        <w:t xml:space="preserve"> of all Business and Occupation Tax Revenue not otherwise allocated §11-13-1 </w:t>
      </w:r>
      <w:r w:rsidRPr="00AB112B">
        <w:rPr>
          <w:i/>
          <w:iCs/>
          <w:color w:val="auto"/>
          <w:u w:val="single"/>
        </w:rPr>
        <w:t>et seq.</w:t>
      </w:r>
      <w:r w:rsidRPr="00AB112B">
        <w:rPr>
          <w:color w:val="auto"/>
          <w:u w:val="single"/>
        </w:rPr>
        <w:t xml:space="preserve"> </w:t>
      </w:r>
      <w:r w:rsidR="00BA747F" w:rsidRPr="00AB112B">
        <w:rPr>
          <w:color w:val="auto"/>
          <w:u w:val="single"/>
        </w:rPr>
        <w:t xml:space="preserve">of this </w:t>
      </w:r>
      <w:r w:rsidR="00A45BE8" w:rsidRPr="00AB112B">
        <w:rPr>
          <w:color w:val="auto"/>
          <w:u w:val="single"/>
        </w:rPr>
        <w:t>c</w:t>
      </w:r>
      <w:r w:rsidR="00BA747F" w:rsidRPr="00AB112B">
        <w:rPr>
          <w:color w:val="auto"/>
          <w:u w:val="single"/>
        </w:rPr>
        <w:t xml:space="preserve">ode </w:t>
      </w:r>
      <w:r w:rsidRPr="00AB112B">
        <w:rPr>
          <w:color w:val="auto"/>
          <w:u w:val="single"/>
        </w:rPr>
        <w:t xml:space="preserve">shall hereafter be allocated to the West Virginia Infrastructure and Jobs Development Council special revenue fund; in fiscal year 2024, </w:t>
      </w:r>
      <w:r w:rsidR="00A45BE8" w:rsidRPr="00AB112B">
        <w:rPr>
          <w:color w:val="auto"/>
          <w:u w:val="single"/>
        </w:rPr>
        <w:t>two</w:t>
      </w:r>
      <w:r w:rsidR="00451B63" w:rsidRPr="00AB112B">
        <w:rPr>
          <w:color w:val="auto"/>
          <w:u w:val="single"/>
        </w:rPr>
        <w:t xml:space="preserve"> </w:t>
      </w:r>
      <w:r w:rsidR="00A45BE8" w:rsidRPr="00AB112B">
        <w:rPr>
          <w:color w:val="auto"/>
          <w:u w:val="single"/>
        </w:rPr>
        <w:t>thirds</w:t>
      </w:r>
      <w:r w:rsidRPr="00AB112B">
        <w:rPr>
          <w:color w:val="auto"/>
          <w:u w:val="single"/>
        </w:rPr>
        <w:t xml:space="preserve"> of all Business and Occupation Tax Revenue not otherwise allocated §11-13-1 </w:t>
      </w:r>
      <w:r w:rsidRPr="00AB112B">
        <w:rPr>
          <w:i/>
          <w:iCs/>
          <w:color w:val="auto"/>
          <w:u w:val="single"/>
        </w:rPr>
        <w:t>et seq.</w:t>
      </w:r>
      <w:r w:rsidRPr="00AB112B">
        <w:rPr>
          <w:color w:val="auto"/>
          <w:u w:val="single"/>
        </w:rPr>
        <w:t xml:space="preserve"> </w:t>
      </w:r>
      <w:r w:rsidR="00BA747F" w:rsidRPr="00AB112B">
        <w:rPr>
          <w:color w:val="auto"/>
          <w:u w:val="single"/>
        </w:rPr>
        <w:t xml:space="preserve">of this </w:t>
      </w:r>
      <w:r w:rsidR="00A45BE8" w:rsidRPr="00AB112B">
        <w:rPr>
          <w:color w:val="auto"/>
          <w:u w:val="single"/>
        </w:rPr>
        <w:t>c</w:t>
      </w:r>
      <w:r w:rsidR="00BA747F" w:rsidRPr="00AB112B">
        <w:rPr>
          <w:color w:val="auto"/>
          <w:u w:val="single"/>
        </w:rPr>
        <w:t xml:space="preserve">ode </w:t>
      </w:r>
      <w:r w:rsidRPr="00AB112B">
        <w:rPr>
          <w:color w:val="auto"/>
          <w:u w:val="single"/>
        </w:rPr>
        <w:t>shall hereafter be allocated to the West Virginia Infrastructure and Jobs Development Council special revenue fund; and in fiscal year 202</w:t>
      </w:r>
      <w:r w:rsidR="00A45BE8" w:rsidRPr="00AB112B">
        <w:rPr>
          <w:color w:val="auto"/>
          <w:u w:val="single"/>
        </w:rPr>
        <w:t>6</w:t>
      </w:r>
      <w:r w:rsidRPr="00AB112B">
        <w:rPr>
          <w:color w:val="auto"/>
          <w:u w:val="single"/>
        </w:rPr>
        <w:t xml:space="preserve">, the entirety of the Business and Occupation Tax Revenue not otherwise allocated §11-13-1 </w:t>
      </w:r>
      <w:r w:rsidRPr="00AB112B">
        <w:rPr>
          <w:i/>
          <w:iCs/>
          <w:color w:val="auto"/>
          <w:u w:val="single"/>
        </w:rPr>
        <w:t>et seq.</w:t>
      </w:r>
      <w:r w:rsidRPr="00AB112B">
        <w:rPr>
          <w:color w:val="auto"/>
          <w:u w:val="single"/>
        </w:rPr>
        <w:t xml:space="preserve"> </w:t>
      </w:r>
      <w:r w:rsidR="00BA747F" w:rsidRPr="00AB112B">
        <w:rPr>
          <w:color w:val="auto"/>
          <w:u w:val="single"/>
        </w:rPr>
        <w:t xml:space="preserve">of this </w:t>
      </w:r>
      <w:r w:rsidR="00A45BE8" w:rsidRPr="00AB112B">
        <w:rPr>
          <w:color w:val="auto"/>
          <w:u w:val="single"/>
        </w:rPr>
        <w:t>c</w:t>
      </w:r>
      <w:r w:rsidR="00BA747F" w:rsidRPr="00AB112B">
        <w:rPr>
          <w:color w:val="auto"/>
          <w:u w:val="single"/>
        </w:rPr>
        <w:t xml:space="preserve">ode </w:t>
      </w:r>
      <w:r w:rsidRPr="00AB112B">
        <w:rPr>
          <w:color w:val="auto"/>
          <w:u w:val="single"/>
        </w:rPr>
        <w:t xml:space="preserve">shall hereafter be allocated to the West Virginia Infrastructure and Jobs Development Council special revenue fund. </w:t>
      </w:r>
    </w:p>
    <w:p w14:paraId="56350F66" w14:textId="08F32F7A" w:rsidR="00D574AE" w:rsidRPr="00AB112B" w:rsidRDefault="00D574AE" w:rsidP="00DA2DFD">
      <w:pPr>
        <w:pStyle w:val="SectionBody"/>
        <w:rPr>
          <w:color w:val="auto"/>
          <w:u w:val="single"/>
        </w:rPr>
      </w:pPr>
      <w:r w:rsidRPr="00AB112B">
        <w:rPr>
          <w:color w:val="auto"/>
          <w:u w:val="single"/>
        </w:rPr>
        <w:t xml:space="preserve">(c) These payments do not otherwise affect Business and Occupation tax proceeds that are designated for other use §11-13-1 </w:t>
      </w:r>
      <w:r w:rsidRPr="00AB112B">
        <w:rPr>
          <w:i/>
          <w:iCs/>
          <w:color w:val="auto"/>
          <w:u w:val="single"/>
        </w:rPr>
        <w:t>et seq.</w:t>
      </w:r>
      <w:r w:rsidRPr="00AB112B">
        <w:rPr>
          <w:color w:val="auto"/>
          <w:u w:val="single"/>
        </w:rPr>
        <w:t xml:space="preserve"> </w:t>
      </w:r>
      <w:r w:rsidR="00BA747F" w:rsidRPr="00AB112B">
        <w:rPr>
          <w:color w:val="auto"/>
          <w:u w:val="single"/>
        </w:rPr>
        <w:t xml:space="preserve">of this </w:t>
      </w:r>
      <w:r w:rsidR="00A45BE8" w:rsidRPr="00AB112B">
        <w:rPr>
          <w:color w:val="auto"/>
          <w:u w:val="single"/>
        </w:rPr>
        <w:t>c</w:t>
      </w:r>
      <w:r w:rsidR="00BA747F" w:rsidRPr="00AB112B">
        <w:rPr>
          <w:color w:val="auto"/>
          <w:u w:val="single"/>
        </w:rPr>
        <w:t xml:space="preserve">ode </w:t>
      </w:r>
      <w:r w:rsidRPr="00AB112B">
        <w:rPr>
          <w:color w:val="auto"/>
          <w:u w:val="single"/>
        </w:rPr>
        <w:t xml:space="preserve">or elsewhere in code. </w:t>
      </w:r>
    </w:p>
    <w:p w14:paraId="2647C7D4" w14:textId="2FD37BD3" w:rsidR="00D574AE" w:rsidRPr="00AB112B" w:rsidRDefault="00D574AE" w:rsidP="00D574AE">
      <w:pPr>
        <w:pStyle w:val="Note"/>
        <w:rPr>
          <w:color w:val="auto"/>
        </w:rPr>
      </w:pPr>
      <w:r w:rsidRPr="00AB112B">
        <w:rPr>
          <w:color w:val="auto"/>
        </w:rPr>
        <w:t>NOTE: The purpose of this bill is to reallocate proceeds from the Business and Occupation Tax to West Virginia Infrastructure and Jobs Development over a three-year phase</w:t>
      </w:r>
      <w:r w:rsidR="00F6512F" w:rsidRPr="00AB112B">
        <w:rPr>
          <w:color w:val="auto"/>
        </w:rPr>
        <w:t>-</w:t>
      </w:r>
      <w:r w:rsidRPr="00AB112B">
        <w:rPr>
          <w:color w:val="auto"/>
        </w:rPr>
        <w:t>in, unless otherwise allocated.</w:t>
      </w:r>
    </w:p>
    <w:p w14:paraId="3C8DC9AE" w14:textId="06B3A12F" w:rsidR="008D444C" w:rsidRPr="00AB112B" w:rsidRDefault="00D574AE" w:rsidP="00D574AE">
      <w:pPr>
        <w:pStyle w:val="Note"/>
        <w:rPr>
          <w:color w:val="auto"/>
        </w:rPr>
      </w:pPr>
      <w:r w:rsidRPr="00AB112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8D444C" w:rsidRPr="00AB112B" w:rsidSect="004E3B1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157E" w14:textId="77777777" w:rsidR="006722FD" w:rsidRDefault="006722FD" w:rsidP="006722FD">
      <w:pPr>
        <w:spacing w:line="240" w:lineRule="auto"/>
      </w:pPr>
      <w:r>
        <w:separator/>
      </w:r>
    </w:p>
  </w:endnote>
  <w:endnote w:type="continuationSeparator" w:id="0">
    <w:p w14:paraId="4B1F893F" w14:textId="77777777" w:rsidR="006722FD" w:rsidRDefault="006722FD" w:rsidP="00672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6414905" w14:textId="77777777" w:rsidR="002A0269" w:rsidRPr="00B844FE" w:rsidRDefault="00DA2DF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19B15F8" w14:textId="77777777" w:rsidR="002A0269" w:rsidRDefault="005A5A5F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1AB77" w14:textId="77777777" w:rsidR="002A0269" w:rsidRDefault="00DA2DF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8B99" w14:textId="77777777" w:rsidR="006722FD" w:rsidRDefault="006722FD" w:rsidP="006722FD">
      <w:pPr>
        <w:spacing w:line="240" w:lineRule="auto"/>
      </w:pPr>
      <w:r>
        <w:separator/>
      </w:r>
    </w:p>
  </w:footnote>
  <w:footnote w:type="continuationSeparator" w:id="0">
    <w:p w14:paraId="7048AE53" w14:textId="77777777" w:rsidR="006722FD" w:rsidRDefault="006722FD" w:rsidP="006722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2954" w14:textId="7600A3B6" w:rsidR="002A0269" w:rsidRPr="00B844FE" w:rsidRDefault="005A5A5F">
    <w:pPr>
      <w:pStyle w:val="Header"/>
    </w:pPr>
    <w:sdt>
      <w:sdtPr>
        <w:id w:val="-684364211"/>
        <w:placeholder>
          <w:docPart w:val="2B2B5103636849C39FA6C205292F813D"/>
        </w:placeholder>
        <w:temporary/>
        <w:showingPlcHdr/>
        <w15:appearance w15:val="hidden"/>
      </w:sdtPr>
      <w:sdtEndPr/>
      <w:sdtContent>
        <w:r w:rsidR="00104D23" w:rsidRPr="00B844FE">
          <w:t>[Type here]</w:t>
        </w:r>
      </w:sdtContent>
    </w:sdt>
    <w:r w:rsidR="00DA2DFD" w:rsidRPr="00B844FE">
      <w:ptab w:relativeTo="margin" w:alignment="left" w:leader="none"/>
    </w:r>
    <w:sdt>
      <w:sdtPr>
        <w:id w:val="-556240388"/>
        <w:placeholder>
          <w:docPart w:val="2B2B5103636849C39FA6C205292F813D"/>
        </w:placeholder>
        <w:temporary/>
        <w:showingPlcHdr/>
        <w15:appearance w15:val="hidden"/>
      </w:sdtPr>
      <w:sdtEndPr/>
      <w:sdtContent>
        <w:r w:rsidR="00104D2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F96C" w14:textId="4A71CB25" w:rsidR="00C33014" w:rsidRPr="00C33014" w:rsidRDefault="00DA2DFD" w:rsidP="000573A9">
    <w:pPr>
      <w:pStyle w:val="HeaderStyle"/>
    </w:pPr>
    <w:r>
      <w:t>Intr</w:t>
    </w:r>
    <w:r w:rsidR="00376ECC">
      <w:t xml:space="preserve"> </w:t>
    </w:r>
    <w:r w:rsidR="00376ECC" w:rsidRPr="00AB112B">
      <w:rPr>
        <w:color w:val="auto"/>
      </w:rPr>
      <w:t>HB</w:t>
    </w:r>
    <w:r w:rsidRPr="00376ECC">
      <w:rPr>
        <w:color w:val="7030A0"/>
      </w:rPr>
      <w:ptab w:relativeTo="margin" w:alignment="center" w:leader="none"/>
    </w:r>
    <w:r>
      <w:tab/>
    </w:r>
    <w:sdt>
      <w:sdtPr>
        <w:alias w:val="CBD Number"/>
        <w:tag w:val="CBD Number"/>
        <w:id w:val="1176923086"/>
        <w:text/>
      </w:sdtPr>
      <w:sdtEndPr/>
      <w:sdtContent>
        <w:r>
          <w:t>202</w:t>
        </w:r>
        <w:r w:rsidR="00A45BE8">
          <w:t>3</w:t>
        </w:r>
        <w:r>
          <w:t>R1</w:t>
        </w:r>
        <w:r w:rsidR="00A45BE8">
          <w:t>340</w:t>
        </w:r>
      </w:sdtContent>
    </w:sdt>
  </w:p>
  <w:p w14:paraId="66C3967F" w14:textId="77777777" w:rsidR="00E831B3" w:rsidRPr="00C33014" w:rsidRDefault="005A5A5F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2344" w14:textId="31411538" w:rsidR="00583CDA" w:rsidRDefault="00DA2DFD">
    <w:pPr>
      <w:pStyle w:val="Header"/>
    </w:pPr>
    <w:r>
      <w:tab/>
    </w:r>
    <w:r>
      <w:tab/>
    </w:r>
    <w:r w:rsidR="00ED5D6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0D4D77"/>
    <w:rsid w:val="00104D23"/>
    <w:rsid w:val="001E0B85"/>
    <w:rsid w:val="00244B55"/>
    <w:rsid w:val="00315A28"/>
    <w:rsid w:val="00376ECC"/>
    <w:rsid w:val="00451B63"/>
    <w:rsid w:val="005A5A5F"/>
    <w:rsid w:val="006722FD"/>
    <w:rsid w:val="00852D56"/>
    <w:rsid w:val="008537C0"/>
    <w:rsid w:val="008D444C"/>
    <w:rsid w:val="00A407C6"/>
    <w:rsid w:val="00A45BE8"/>
    <w:rsid w:val="00AB112B"/>
    <w:rsid w:val="00BA747F"/>
    <w:rsid w:val="00BF66D8"/>
    <w:rsid w:val="00C668A9"/>
    <w:rsid w:val="00C80E43"/>
    <w:rsid w:val="00D574AE"/>
    <w:rsid w:val="00D917CD"/>
    <w:rsid w:val="00DA2DFD"/>
    <w:rsid w:val="00E320F8"/>
    <w:rsid w:val="00ED5D68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026E23C"/>
  <w15:chartTrackingRefBased/>
  <w15:docId w15:val="{F0022416-C78B-499D-99D7-EC1D452F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574AE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74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4AE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rsid w:val="00D574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AE"/>
    <w:rPr>
      <w:rFonts w:ascii="Arial" w:hAnsi="Arial"/>
      <w:color w:val="000000" w:themeColor="text1"/>
    </w:rPr>
  </w:style>
  <w:style w:type="paragraph" w:customStyle="1" w:styleId="ArticleHeading">
    <w:name w:val="Article Heading"/>
    <w:basedOn w:val="Normal"/>
    <w:qFormat/>
    <w:rsid w:val="00D574AE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paragraph" w:customStyle="1" w:styleId="BillNumber">
    <w:name w:val="Bill Number"/>
    <w:basedOn w:val="Normal"/>
    <w:qFormat/>
    <w:rsid w:val="00D574AE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paragraph" w:customStyle="1" w:styleId="EnactingClause">
    <w:name w:val="Enacting Clause"/>
    <w:basedOn w:val="Normal"/>
    <w:qFormat/>
    <w:rsid w:val="00D574AE"/>
    <w:pPr>
      <w:suppressLineNumbers/>
    </w:pPr>
    <w:rPr>
      <w:rFonts w:eastAsia="Calibri"/>
      <w:i/>
      <w:color w:val="000000"/>
    </w:rPr>
  </w:style>
  <w:style w:type="paragraph" w:customStyle="1" w:styleId="HeaderStyle">
    <w:name w:val="Header Style"/>
    <w:basedOn w:val="Normal"/>
    <w:qFormat/>
    <w:rsid w:val="00D574AE"/>
    <w:pPr>
      <w:tabs>
        <w:tab w:val="center" w:pos="4680"/>
        <w:tab w:val="right" w:pos="9360"/>
      </w:tabs>
      <w:spacing w:line="240" w:lineRule="auto"/>
    </w:pPr>
    <w:rPr>
      <w:sz w:val="20"/>
      <w:szCs w:val="20"/>
    </w:rPr>
  </w:style>
  <w:style w:type="paragraph" w:customStyle="1" w:styleId="Note">
    <w:name w:val="Note"/>
    <w:basedOn w:val="Normal"/>
    <w:qFormat/>
    <w:rsid w:val="00D574AE"/>
    <w:pPr>
      <w:widowControl w:val="0"/>
      <w:suppressLineNumbers/>
      <w:spacing w:after="220" w:line="240" w:lineRule="auto"/>
      <w:ind w:left="720" w:right="720"/>
      <w:jc w:val="both"/>
    </w:pPr>
    <w:rPr>
      <w:rFonts w:eastAsia="Calibri"/>
      <w:color w:val="000000"/>
      <w:sz w:val="20"/>
    </w:rPr>
  </w:style>
  <w:style w:type="paragraph" w:customStyle="1" w:styleId="References">
    <w:name w:val="References"/>
    <w:basedOn w:val="Normal"/>
    <w:qFormat/>
    <w:rsid w:val="00D574AE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paragraph" w:customStyle="1" w:styleId="SectionBody">
    <w:name w:val="Section Body"/>
    <w:basedOn w:val="Normal"/>
    <w:qFormat/>
    <w:rsid w:val="00D574AE"/>
    <w:pPr>
      <w:widowControl w:val="0"/>
      <w:ind w:firstLine="720"/>
      <w:jc w:val="both"/>
    </w:pPr>
    <w:rPr>
      <w:rFonts w:eastAsia="Calibri"/>
      <w:color w:val="000000"/>
    </w:rPr>
  </w:style>
  <w:style w:type="paragraph" w:customStyle="1" w:styleId="SectionHeading">
    <w:name w:val="Section Heading"/>
    <w:basedOn w:val="Normal"/>
    <w:qFormat/>
    <w:rsid w:val="00D574AE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Sponsors">
    <w:name w:val="Sponsors"/>
    <w:basedOn w:val="Normal"/>
    <w:qFormat/>
    <w:rsid w:val="00D574AE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TitlePageBillPrefix">
    <w:name w:val="Title Page: Bill Prefix"/>
    <w:basedOn w:val="Normal"/>
    <w:qFormat/>
    <w:rsid w:val="00D574AE"/>
    <w:pPr>
      <w:suppressLineNumbers/>
      <w:jc w:val="center"/>
    </w:pPr>
    <w:rPr>
      <w:rFonts w:eastAsia="Calibri"/>
      <w:b/>
      <w:color w:val="000000"/>
      <w:sz w:val="36"/>
    </w:rPr>
  </w:style>
  <w:style w:type="paragraph" w:customStyle="1" w:styleId="TitlePageOrigin">
    <w:name w:val="Title Page: Origin"/>
    <w:basedOn w:val="Normal"/>
    <w:qFormat/>
    <w:rsid w:val="00D574AE"/>
    <w:pPr>
      <w:suppressLineNumbers/>
      <w:jc w:val="center"/>
    </w:pPr>
    <w:rPr>
      <w:rFonts w:eastAsia="Calibri"/>
      <w:b/>
      <w:caps/>
      <w:color w:val="000000"/>
      <w:sz w:val="44"/>
    </w:rPr>
  </w:style>
  <w:style w:type="paragraph" w:customStyle="1" w:styleId="TitlePageSession">
    <w:name w:val="Title Page: Session"/>
    <w:basedOn w:val="Normal"/>
    <w:qFormat/>
    <w:rsid w:val="00D574AE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paragraph" w:customStyle="1" w:styleId="TitleSection">
    <w:name w:val="Title Section"/>
    <w:basedOn w:val="Normal"/>
    <w:qFormat/>
    <w:rsid w:val="00D574AE"/>
    <w:pPr>
      <w:pageBreakBefore/>
      <w:ind w:left="720" w:hanging="720"/>
      <w:jc w:val="both"/>
    </w:pPr>
    <w:rPr>
      <w:rFonts w:eastAsia="Calibri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D574AE"/>
  </w:style>
  <w:style w:type="character" w:styleId="PlaceholderText">
    <w:name w:val="Placeholder Text"/>
    <w:basedOn w:val="DefaultParagraphFont"/>
    <w:uiPriority w:val="99"/>
    <w:semiHidden/>
    <w:rsid w:val="00104D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33BE71093E4B24A2D4AB328B10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2161-C130-4F0B-BAE2-BD889CC3CFAB}"/>
      </w:docPartPr>
      <w:docPartBody>
        <w:p w:rsidR="001B3809" w:rsidRDefault="00313668" w:rsidP="00313668">
          <w:pPr>
            <w:pStyle w:val="3A33BE71093E4B24A2D4AB328B101C95"/>
          </w:pPr>
          <w:r w:rsidRPr="00B844FE">
            <w:t>Prefix Text</w:t>
          </w:r>
        </w:p>
      </w:docPartBody>
    </w:docPart>
    <w:docPart>
      <w:docPartPr>
        <w:name w:val="2B2B5103636849C39FA6C205292F8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1C21-94B5-446E-B1E0-018760430D3D}"/>
      </w:docPartPr>
      <w:docPartBody>
        <w:p w:rsidR="001B3809" w:rsidRDefault="002B3E6D" w:rsidP="00313668">
          <w:pPr>
            <w:pStyle w:val="2B2B5103636849C39FA6C205292F813D"/>
          </w:pPr>
          <w:r w:rsidRPr="00B844FE">
            <w:t>[Type here]</w:t>
          </w:r>
        </w:p>
      </w:docPartBody>
    </w:docPart>
    <w:docPart>
      <w:docPartPr>
        <w:name w:val="9DF47881593B45B6852B07F3A5DD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26D3-8B6B-41AA-AF0C-977C8B5E950E}"/>
      </w:docPartPr>
      <w:docPartBody>
        <w:p w:rsidR="001B3809" w:rsidRDefault="00313668" w:rsidP="00313668">
          <w:pPr>
            <w:pStyle w:val="9DF47881593B45B6852B07F3A5DD0CA2"/>
          </w:pPr>
          <w:r w:rsidRPr="00B844FE">
            <w:t>Enter Sponsors Here</w:t>
          </w:r>
        </w:p>
      </w:docPartBody>
    </w:docPart>
    <w:docPart>
      <w:docPartPr>
        <w:name w:val="A8D71ED95AD5479588F4DF538DD5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7E14A-CE47-4739-AAE2-A08E6EF530B7}"/>
      </w:docPartPr>
      <w:docPartBody>
        <w:p w:rsidR="001B3809" w:rsidRDefault="00313668" w:rsidP="00313668">
          <w:pPr>
            <w:pStyle w:val="A8D71ED95AD5479588F4DF538DD529C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68"/>
    <w:rsid w:val="001B3809"/>
    <w:rsid w:val="002B3E6D"/>
    <w:rsid w:val="0031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33BE71093E4B24A2D4AB328B101C95">
    <w:name w:val="3A33BE71093E4B24A2D4AB328B101C95"/>
    <w:rsid w:val="00313668"/>
  </w:style>
  <w:style w:type="paragraph" w:customStyle="1" w:styleId="2B2B5103636849C39FA6C205292F813D">
    <w:name w:val="2B2B5103636849C39FA6C205292F813D"/>
    <w:rsid w:val="00313668"/>
  </w:style>
  <w:style w:type="paragraph" w:customStyle="1" w:styleId="9DF47881593B45B6852B07F3A5DD0CA2">
    <w:name w:val="9DF47881593B45B6852B07F3A5DD0CA2"/>
    <w:rsid w:val="00313668"/>
  </w:style>
  <w:style w:type="character" w:styleId="PlaceholderText">
    <w:name w:val="Placeholder Text"/>
    <w:basedOn w:val="DefaultParagraphFont"/>
    <w:uiPriority w:val="99"/>
    <w:semiHidden/>
    <w:rsid w:val="002B3E6D"/>
    <w:rPr>
      <w:color w:val="808080"/>
    </w:rPr>
  </w:style>
  <w:style w:type="paragraph" w:customStyle="1" w:styleId="A8D71ED95AD5479588F4DF538DD529C2">
    <w:name w:val="A8D71ED95AD5479588F4DF538DD529C2"/>
    <w:rsid w:val="00313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Kidd</dc:creator>
  <cp:keywords/>
  <dc:description/>
  <cp:lastModifiedBy>Robert Altmann</cp:lastModifiedBy>
  <cp:revision>3</cp:revision>
  <cp:lastPrinted>2022-01-31T13:29:00Z</cp:lastPrinted>
  <dcterms:created xsi:type="dcterms:W3CDTF">2023-01-10T17:20:00Z</dcterms:created>
  <dcterms:modified xsi:type="dcterms:W3CDTF">2023-01-16T14:13:00Z</dcterms:modified>
</cp:coreProperties>
</file>